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657" w:rsidRDefault="00D43657" w:rsidP="00D43657">
      <w:pPr>
        <w:jc w:val="center"/>
      </w:pPr>
    </w:p>
    <w:p w:rsidR="00D43657" w:rsidRDefault="00D43657" w:rsidP="00D43657">
      <w:pPr>
        <w:jc w:val="center"/>
      </w:pPr>
    </w:p>
    <w:p w:rsidR="00D43657" w:rsidRDefault="00D43657" w:rsidP="00D43657">
      <w:pPr>
        <w:jc w:val="center"/>
      </w:pPr>
    </w:p>
    <w:p w:rsidR="00D43657" w:rsidRDefault="009F4C61" w:rsidP="009F4C61">
      <w:pPr>
        <w:tabs>
          <w:tab w:val="left" w:pos="3960"/>
        </w:tabs>
      </w:pPr>
      <w:bookmarkStart w:id="0" w:name="_GoBack"/>
      <w:r>
        <w:tab/>
      </w:r>
    </w:p>
    <w:bookmarkEnd w:id="0"/>
    <w:p w:rsidR="00D43657" w:rsidRDefault="00D43657" w:rsidP="00D43657">
      <w:pPr>
        <w:jc w:val="center"/>
      </w:pPr>
      <w:r w:rsidRPr="002B7A36">
        <w:t>What did you learn about flow meter?</w:t>
      </w:r>
    </w:p>
    <w:p w:rsidR="00D43657" w:rsidRDefault="00D43657" w:rsidP="00D43657">
      <w:pPr>
        <w:jc w:val="center"/>
      </w:pPr>
      <w:r>
        <w:t>Student’s Name</w:t>
      </w:r>
    </w:p>
    <w:p w:rsidR="00D43657" w:rsidRDefault="00D43657" w:rsidP="00D43657">
      <w:pPr>
        <w:jc w:val="center"/>
      </w:pPr>
      <w:r>
        <w:t>Institutional Affiliation</w:t>
      </w:r>
    </w:p>
    <w:p w:rsidR="00D43657" w:rsidRDefault="00D43657" w:rsidP="00D43657">
      <w:pPr>
        <w:jc w:val="center"/>
      </w:pPr>
    </w:p>
    <w:p w:rsidR="00D43657" w:rsidRDefault="00D43657">
      <w:r>
        <w:br w:type="page"/>
      </w:r>
    </w:p>
    <w:p w:rsidR="00FF25F5" w:rsidRDefault="002B7A36" w:rsidP="002B7A36">
      <w:pPr>
        <w:jc w:val="center"/>
      </w:pPr>
      <w:r w:rsidRPr="002B7A36">
        <w:lastRenderedPageBreak/>
        <w:t>What did you learn about flow meter?</w:t>
      </w:r>
    </w:p>
    <w:p w:rsidR="002B7A36" w:rsidRDefault="002B7A36">
      <w:r>
        <w:t xml:space="preserve">Flow meters are very important devices in the healthcare sector as they help patients in major ways. Throughout the course, I have had an opportunity to study the working </w:t>
      </w:r>
      <w:r w:rsidR="00074C6D">
        <w:t xml:space="preserve">and functioning </w:t>
      </w:r>
      <w:r>
        <w:t xml:space="preserve">of different types of flow meters and their use in healthcare. Of interest are peak flow meters which are used to determine how much under control a patient’s asthma is. </w:t>
      </w:r>
      <w:r w:rsidR="002965C4">
        <w:t xml:space="preserve">It measures the air that flows out of the lungs and can showcase the narrowing of airways before the patient can display any symptoms. </w:t>
      </w:r>
    </w:p>
    <w:p w:rsidR="00B93AF7" w:rsidRDefault="00B93AF7">
      <w:r>
        <w:t xml:space="preserve">One of the major highlights about the flow meters is the existence of peak flow zones that can be used to monitor and control asthma. This also is used to show when asthma becomes uncontrolled. </w:t>
      </w:r>
      <w:r w:rsidR="00074C6D">
        <w:t>Regardless, flow meters should be used effectively as indicated. This information is helpful as it will enhance my skills and career. Besides, the accuracy of the flow meter is determined by keeping it clean all through as dirt affects its readings. Therefore, there is a need to clean it every other time for accurate readings.</w:t>
      </w:r>
    </w:p>
    <w:p w:rsidR="00074C6D" w:rsidRDefault="00074C6D">
      <w:r>
        <w:t>Lastly, I have learned that the three different peak zones are used to check the asthma levels to ensure they are within the controllable margins. A peak flow meter has three zones: green, yellow and red</w:t>
      </w:r>
      <w:r w:rsidR="009F0ECB">
        <w:t xml:space="preserve"> (American Lung Association, </w:t>
      </w:r>
      <w:r w:rsidR="009F0ECB" w:rsidRPr="0000309B">
        <w:t>2020</w:t>
      </w:r>
      <w:r w:rsidR="009F0ECB">
        <w:t>)</w:t>
      </w:r>
      <w:r>
        <w:t>.</w:t>
      </w:r>
      <w:r w:rsidR="00DE62F3">
        <w:t xml:space="preserve"> Green signifies that a patient’s asthma is under control. Yellow signifies that the asthma is worsening while the red indicates the asthma has become a medical emergency and the patient should seek urgent medical attention. Patients are advised to stay at the green zone.</w:t>
      </w:r>
    </w:p>
    <w:p w:rsidR="004F6732" w:rsidRDefault="004F6732">
      <w:r>
        <w:br w:type="page"/>
      </w:r>
    </w:p>
    <w:p w:rsidR="004F6732" w:rsidRPr="00E9647B" w:rsidRDefault="004F6732" w:rsidP="004F6732">
      <w:pPr>
        <w:jc w:val="center"/>
      </w:pPr>
      <w:r w:rsidRPr="00E9647B">
        <w:lastRenderedPageBreak/>
        <w:t>References</w:t>
      </w:r>
    </w:p>
    <w:p w:rsidR="004F6732" w:rsidRDefault="004F6732" w:rsidP="004F6732">
      <w:pPr>
        <w:ind w:left="720" w:hanging="720"/>
      </w:pPr>
      <w:proofErr w:type="gramStart"/>
      <w:r w:rsidRPr="0000309B">
        <w:t>American Lung Association.</w:t>
      </w:r>
      <w:proofErr w:type="gramEnd"/>
      <w:r w:rsidRPr="0000309B">
        <w:t xml:space="preserve"> (2020, May 27). </w:t>
      </w:r>
      <w:proofErr w:type="gramStart"/>
      <w:r w:rsidRPr="0000309B">
        <w:rPr>
          <w:i/>
          <w:iCs/>
        </w:rPr>
        <w:t>Measuring your peak flow rate</w:t>
      </w:r>
      <w:r w:rsidRPr="0000309B">
        <w:t>.</w:t>
      </w:r>
      <w:proofErr w:type="gramEnd"/>
      <w:r w:rsidRPr="0000309B">
        <w:t xml:space="preserve"> </w:t>
      </w:r>
      <w:proofErr w:type="gramStart"/>
      <w:r w:rsidRPr="0000309B">
        <w:t>American Lung Association | American Lung Association.</w:t>
      </w:r>
      <w:proofErr w:type="gramEnd"/>
      <w:r w:rsidRPr="0000309B">
        <w:t> </w:t>
      </w:r>
      <w:r w:rsidRPr="004F6732">
        <w:t>https://www.lung.org/lung-health-diseases/lung-disease-lookup/asthma/living-with-asthma/managing-asthma/measuring-your-peak-flow-rate</w:t>
      </w:r>
    </w:p>
    <w:p w:rsidR="004F6732" w:rsidRDefault="004F6732" w:rsidP="004F6732">
      <w:pPr>
        <w:ind w:left="720" w:hanging="720"/>
      </w:pPr>
    </w:p>
    <w:sectPr w:rsidR="004F673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9A7" w:rsidRDefault="00AE79A7" w:rsidP="009F4C61">
      <w:pPr>
        <w:spacing w:after="0" w:line="240" w:lineRule="auto"/>
      </w:pPr>
      <w:r>
        <w:separator/>
      </w:r>
    </w:p>
  </w:endnote>
  <w:endnote w:type="continuationSeparator" w:id="0">
    <w:p w:rsidR="00AE79A7" w:rsidRDefault="00AE79A7" w:rsidP="009F4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9A7" w:rsidRDefault="00AE79A7" w:rsidP="009F4C61">
      <w:pPr>
        <w:spacing w:after="0" w:line="240" w:lineRule="auto"/>
      </w:pPr>
      <w:r>
        <w:separator/>
      </w:r>
    </w:p>
  </w:footnote>
  <w:footnote w:type="continuationSeparator" w:id="0">
    <w:p w:rsidR="00AE79A7" w:rsidRDefault="00AE79A7" w:rsidP="009F4C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C61" w:rsidRDefault="009F4C61" w:rsidP="009F4C61">
    <w:pPr>
      <w:pStyle w:val="Header"/>
      <w:ind w:firstLine="0"/>
    </w:pPr>
    <w:r>
      <w:t>WHAT DID YOU LEARN ABOUT FLOW METER?</w:t>
    </w:r>
    <w:r>
      <w:tab/>
    </w:r>
    <w:sdt>
      <w:sdtPr>
        <w:id w:val="-5760618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F4C61" w:rsidRDefault="009F4C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A36"/>
    <w:rsid w:val="00074C6D"/>
    <w:rsid w:val="002965C4"/>
    <w:rsid w:val="002B7A36"/>
    <w:rsid w:val="004F6732"/>
    <w:rsid w:val="009F0ECB"/>
    <w:rsid w:val="009F4C61"/>
    <w:rsid w:val="00AE79A7"/>
    <w:rsid w:val="00B93AF7"/>
    <w:rsid w:val="00D43657"/>
    <w:rsid w:val="00DE62F3"/>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6732"/>
    <w:rPr>
      <w:color w:val="0000FF" w:themeColor="hyperlink"/>
      <w:u w:val="single"/>
    </w:rPr>
  </w:style>
  <w:style w:type="paragraph" w:styleId="Header">
    <w:name w:val="header"/>
    <w:basedOn w:val="Normal"/>
    <w:link w:val="HeaderChar"/>
    <w:uiPriority w:val="99"/>
    <w:unhideWhenUsed/>
    <w:rsid w:val="009F4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C61"/>
  </w:style>
  <w:style w:type="paragraph" w:styleId="Footer">
    <w:name w:val="footer"/>
    <w:basedOn w:val="Normal"/>
    <w:link w:val="FooterChar"/>
    <w:uiPriority w:val="99"/>
    <w:unhideWhenUsed/>
    <w:rsid w:val="009F4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C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6732"/>
    <w:rPr>
      <w:color w:val="0000FF" w:themeColor="hyperlink"/>
      <w:u w:val="single"/>
    </w:rPr>
  </w:style>
  <w:style w:type="paragraph" w:styleId="Header">
    <w:name w:val="header"/>
    <w:basedOn w:val="Normal"/>
    <w:link w:val="HeaderChar"/>
    <w:uiPriority w:val="99"/>
    <w:unhideWhenUsed/>
    <w:rsid w:val="009F4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C61"/>
  </w:style>
  <w:style w:type="paragraph" w:styleId="Footer">
    <w:name w:val="footer"/>
    <w:basedOn w:val="Normal"/>
    <w:link w:val="FooterChar"/>
    <w:uiPriority w:val="99"/>
    <w:unhideWhenUsed/>
    <w:rsid w:val="009F4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3FD4B29-2626-45C9-BD43-354E16FAB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287</Words>
  <Characters>1640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6</cp:revision>
  <dcterms:created xsi:type="dcterms:W3CDTF">2020-07-21T20:29:00Z</dcterms:created>
  <dcterms:modified xsi:type="dcterms:W3CDTF">2020-07-21T22:22:00Z</dcterms:modified>
</cp:coreProperties>
</file>